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181093" w14:textId="2071AF5E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EXP NO 8</w:t>
      </w:r>
      <w:r w:rsidR="00316B36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                    230701251</w:t>
      </w:r>
    </w:p>
    <w:p w14:paraId="2F1F5FC6" w14:textId="50CF94AE" w:rsidR="00DC4FDC" w:rsidRPr="00DC4FDC" w:rsidRDefault="00DC4FDC" w:rsidP="00DC4FD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C4FDC">
        <w:rPr>
          <w:rFonts w:ascii="Times New Roman" w:hAnsi="Times New Roman" w:cs="Times New Roman"/>
          <w:b/>
          <w:bCs/>
          <w:sz w:val="36"/>
          <w:szCs w:val="36"/>
        </w:rPr>
        <w:t>Create storyboards to represent the user flow for a mobile app (e.g., food delivery app) using Balsamiq</w:t>
      </w:r>
    </w:p>
    <w:p w14:paraId="4CE9C5C1" w14:textId="77777777" w:rsidR="00DC4FDC" w:rsidRDefault="00DC4FDC" w:rsidP="00DC4FD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</w:t>
      </w:r>
    </w:p>
    <w:p w14:paraId="5D36D89C" w14:textId="520AE8ED" w:rsidR="00DC4FDC" w:rsidRPr="00DC4FDC" w:rsidRDefault="00DC4FDC" w:rsidP="00DC4FD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    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 xml:space="preserve">Mobile Food Delivery App </w:t>
      </w:r>
    </w:p>
    <w:p w14:paraId="2F7285FC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5DAC48" w14:textId="1FDC32F8" w:rsidR="00DC4FDC" w:rsidRDefault="00C22ED4" w:rsidP="00DC4FDC">
      <w:pPr>
        <w:rPr>
          <w:rFonts w:ascii="Times New Roman" w:hAnsi="Times New Roman" w:cs="Times New Roman"/>
          <w:sz w:val="32"/>
          <w:szCs w:val="32"/>
        </w:rPr>
      </w:pPr>
      <w:r w:rsidRPr="00C22ED4">
        <w:rPr>
          <w:rFonts w:ascii="Times New Roman" w:hAnsi="Times New Roman" w:cs="Times New Roman"/>
          <w:sz w:val="32"/>
          <w:szCs w:val="32"/>
        </w:rPr>
        <w:t>To visually represent the user flow of a mobile food delivery app using Balsamiq wireframes in storyboard format.</w:t>
      </w:r>
    </w:p>
    <w:p w14:paraId="6EE9F918" w14:textId="77777777" w:rsidR="00C22ED4" w:rsidRDefault="00C22ED4" w:rsidP="00DC4FDC">
      <w:pPr>
        <w:rPr>
          <w:rFonts w:ascii="Times New Roman" w:hAnsi="Times New Roman" w:cs="Times New Roman"/>
          <w:sz w:val="32"/>
          <w:szCs w:val="32"/>
        </w:rPr>
      </w:pPr>
    </w:p>
    <w:p w14:paraId="666BF99A" w14:textId="77777777" w:rsidR="00A530D7" w:rsidRP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 1: Set Up Balsamiq</w:t>
      </w:r>
    </w:p>
    <w:p w14:paraId="57537417" w14:textId="77777777" w:rsidR="00A530D7" w:rsidRPr="00A530D7" w:rsidRDefault="00A530D7" w:rsidP="00A530D7"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Go to:</w:t>
      </w:r>
      <w:r w:rsidRPr="00A530D7">
        <w:rPr>
          <w:rFonts w:ascii="Times New Roman" w:hAnsi="Times New Roman" w:cs="Times New Roman"/>
          <w:sz w:val="32"/>
          <w:szCs w:val="32"/>
        </w:rPr>
        <w:t xml:space="preserve"> </w:t>
      </w:r>
      <w:hyperlink r:id="rId6" w:tgtFrame="_new" w:history="1">
        <w:r w:rsidRPr="00A530D7">
          <w:rPr>
            <w:rStyle w:val="Hyperlink"/>
            <w:rFonts w:ascii="Times New Roman" w:hAnsi="Times New Roman" w:cs="Times New Roman"/>
            <w:sz w:val="32"/>
            <w:szCs w:val="32"/>
          </w:rPr>
          <w:t>https://balsamiq.com</w:t>
        </w:r>
      </w:hyperlink>
    </w:p>
    <w:p w14:paraId="37998CD1" w14:textId="77777777" w:rsidR="00A530D7" w:rsidRPr="00A530D7" w:rsidRDefault="00A530D7" w:rsidP="00A530D7"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Download &amp; Install</w:t>
      </w:r>
      <w:r w:rsidRPr="00A530D7">
        <w:rPr>
          <w:rFonts w:ascii="Times New Roman" w:hAnsi="Times New Roman" w:cs="Times New Roman"/>
          <w:sz w:val="32"/>
          <w:szCs w:val="32"/>
        </w:rPr>
        <w:t xml:space="preserve"> Balsamiq Wireframes (Desktop or use Web app).</w:t>
      </w:r>
    </w:p>
    <w:p w14:paraId="18BC0E70" w14:textId="77777777" w:rsidR="00A530D7" w:rsidRDefault="00A530D7" w:rsidP="00A530D7"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Create a New Project</w:t>
      </w:r>
      <w:r w:rsidRPr="00A530D7">
        <w:rPr>
          <w:rFonts w:ascii="Times New Roman" w:hAnsi="Times New Roman" w:cs="Times New Roman"/>
          <w:sz w:val="32"/>
          <w:szCs w:val="32"/>
        </w:rPr>
        <w:t xml:space="preserve"> from the dashboard.</w:t>
      </w:r>
    </w:p>
    <w:p w14:paraId="0DBE5490" w14:textId="77777777" w:rsid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</w:p>
    <w:p w14:paraId="09EA1B8C" w14:textId="0854C978" w:rsid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Step 2: Define the User Flow (Storyboard Plan)</w:t>
      </w:r>
    </w:p>
    <w:p w14:paraId="35224185" w14:textId="77777777" w:rsid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</w:p>
    <w:p w14:paraId="76CED42C" w14:textId="77777777" w:rsid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1: Home Screen</w:t>
      </w:r>
    </w:p>
    <w:p w14:paraId="518FF7CD" w14:textId="77777777" w:rsidR="00A530D7" w:rsidRP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AE95E4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Entry point where users search or choose cuisine.</w:t>
      </w:r>
    </w:p>
    <w:p w14:paraId="7FB93A0B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7FF4BFB0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Draw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mobile frame outline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6B6AC157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At the top, write the heading: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Home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798810ED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search bar</w:t>
      </w:r>
      <w:r w:rsidRPr="00A530D7">
        <w:rPr>
          <w:rFonts w:ascii="Times New Roman" w:hAnsi="Times New Roman" w:cs="Times New Roman"/>
          <w:sz w:val="32"/>
          <w:szCs w:val="32"/>
        </w:rPr>
        <w:t xml:space="preserve"> with a magnifying glass icon.</w:t>
      </w:r>
    </w:p>
    <w:p w14:paraId="73FE4AB5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lastRenderedPageBreak/>
        <w:t xml:space="preserve">Below that, add 3-4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buttons</w:t>
      </w:r>
      <w:r w:rsidRPr="00A530D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530D7">
        <w:rPr>
          <w:rFonts w:ascii="Times New Roman" w:hAnsi="Times New Roman" w:cs="Times New Roman"/>
          <w:sz w:val="32"/>
          <w:szCs w:val="32"/>
        </w:rPr>
        <w:t>labeled</w:t>
      </w:r>
      <w:proofErr w:type="spellEnd"/>
      <w:r w:rsidRPr="00A530D7">
        <w:rPr>
          <w:rFonts w:ascii="Times New Roman" w:hAnsi="Times New Roman" w:cs="Times New Roman"/>
          <w:sz w:val="32"/>
          <w:szCs w:val="32"/>
        </w:rPr>
        <w:t xml:space="preserve"> with food categories (e.g., Pizza, Sushi, Burgers).</w:t>
      </w:r>
    </w:p>
    <w:p w14:paraId="7D84F045" w14:textId="77777777" w:rsid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Use simple boxes and rounded corners for input fields.</w:t>
      </w:r>
    </w:p>
    <w:p w14:paraId="581DB211" w14:textId="16D1EA5C" w:rsidR="00797F8A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</w:t>
      </w:r>
      <w:r>
        <w:rPr>
          <w:noProof/>
        </w:rPr>
        <w:drawing>
          <wp:inline distT="0" distB="0" distL="0" distR="0" wp14:anchorId="39B1F115" wp14:editId="5CC17426">
            <wp:extent cx="2398395" cy="3031587"/>
            <wp:effectExtent l="0" t="0" r="1905" b="0"/>
            <wp:docPr id="465702018" name="Picture 1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16" cy="305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15F3" w14:textId="6B26D273" w:rsidR="00A530D7" w:rsidRDefault="00A530D7" w:rsidP="00A530D7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>
        <w:rPr>
          <w:noProof/>
        </w:rPr>
        <mc:AlternateContent>
          <mc:Choice Requires="wps">
            <w:drawing>
              <wp:inline distT="0" distB="0" distL="0" distR="0" wp14:anchorId="57879797" wp14:editId="324C9F9A">
                <wp:extent cx="302260" cy="302260"/>
                <wp:effectExtent l="0" t="0" r="0" b="0"/>
                <wp:docPr id="230941313" name="Rectangle 10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3F3E1" id="Rectangle 10" o:spid="_x0000_s1026" alt="Generated 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</w:t>
      </w:r>
    </w:p>
    <w:p w14:paraId="2B9938FD" w14:textId="747704D1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2: Menu Screen</w:t>
      </w:r>
    </w:p>
    <w:p w14:paraId="302C075F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Display food items from a selected restaurant.</w:t>
      </w:r>
    </w:p>
    <w:p w14:paraId="2423899A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0262945E" w14:textId="77777777" w:rsidR="00A530D7" w:rsidRPr="00A530D7" w:rsidRDefault="00A530D7" w:rsidP="00A530D7">
      <w:pPr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Title the screen: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Menu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1AE28F33" w14:textId="77777777" w:rsidR="00A530D7" w:rsidRPr="00A530D7" w:rsidRDefault="00A530D7" w:rsidP="00A530D7">
      <w:pPr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Create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list layout</w:t>
      </w:r>
      <w:r w:rsidRPr="00A530D7">
        <w:rPr>
          <w:rFonts w:ascii="Times New Roman" w:hAnsi="Times New Roman" w:cs="Times New Roman"/>
          <w:sz w:val="32"/>
          <w:szCs w:val="32"/>
        </w:rPr>
        <w:t>:</w:t>
      </w:r>
    </w:p>
    <w:p w14:paraId="009C6216" w14:textId="77777777" w:rsidR="00A530D7" w:rsidRPr="00A530D7" w:rsidRDefault="00A530D7" w:rsidP="00A530D7">
      <w:pPr>
        <w:numPr>
          <w:ilvl w:val="1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A square box for each item (image placeholder).</w:t>
      </w:r>
    </w:p>
    <w:p w14:paraId="0A6BA636" w14:textId="77777777" w:rsidR="00A530D7" w:rsidRPr="00A530D7" w:rsidRDefault="00A530D7" w:rsidP="00A530D7">
      <w:pPr>
        <w:numPr>
          <w:ilvl w:val="1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Next to it, write “Food Item”, a sample price ($0.00).</w:t>
      </w:r>
    </w:p>
    <w:p w14:paraId="5ED40C48" w14:textId="77777777" w:rsidR="00A530D7" w:rsidRDefault="00A530D7" w:rsidP="00A530D7">
      <w:pPr>
        <w:numPr>
          <w:ilvl w:val="1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button</w:t>
      </w:r>
      <w:r w:rsidRPr="00A530D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530D7">
        <w:rPr>
          <w:rFonts w:ascii="Times New Roman" w:hAnsi="Times New Roman" w:cs="Times New Roman"/>
          <w:sz w:val="32"/>
          <w:szCs w:val="32"/>
        </w:rPr>
        <w:t>labeled</w:t>
      </w:r>
      <w:proofErr w:type="spellEnd"/>
      <w:r w:rsidRPr="00A530D7">
        <w:rPr>
          <w:rFonts w:ascii="Times New Roman" w:hAnsi="Times New Roman" w:cs="Times New Roman"/>
          <w:sz w:val="32"/>
          <w:szCs w:val="32"/>
        </w:rPr>
        <w:t xml:space="preserve"> "Add to Cart" for each item.</w:t>
      </w:r>
    </w:p>
    <w:p w14:paraId="24B5D965" w14:textId="42D6E6C7" w:rsidR="00A530D7" w:rsidRPr="00A530D7" w:rsidRDefault="00A530D7" w:rsidP="00A530D7">
      <w:pPr>
        <w:pStyle w:val="ListParagraph"/>
        <w:spacing w:before="100" w:beforeAutospacing="1" w:after="100" w:afterAutospacing="1" w:line="240" w:lineRule="auto"/>
        <w:rPr>
          <w:rFonts w:eastAsia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 xml:space="preserve">                              </w:t>
      </w:r>
      <w:r w:rsidRPr="00A530D7">
        <w:rPr>
          <w:noProof/>
          <w:sz w:val="32"/>
          <w:szCs w:val="32"/>
        </w:rPr>
        <w:drawing>
          <wp:inline distT="0" distB="0" distL="0" distR="0" wp14:anchorId="4F04E81D" wp14:editId="41B51F71">
            <wp:extent cx="2388870" cy="3552092"/>
            <wp:effectExtent l="0" t="0" r="0" b="0"/>
            <wp:docPr id="19258534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72" cy="361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0103" w14:textId="29A22603" w:rsidR="00A530D7" w:rsidRDefault="00A530D7" w:rsidP="00A530D7">
      <w:pPr>
        <w:ind w:left="720"/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Include 2-3 sample items for consistency.</w:t>
      </w:r>
    </w:p>
    <w:p w14:paraId="33325A2B" w14:textId="77777777" w:rsidR="00797F8A" w:rsidRDefault="00A530D7" w:rsidP="00A530D7">
      <w:pPr>
        <w:rPr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</w:t>
      </w:r>
    </w:p>
    <w:p w14:paraId="1DF4D48D" w14:textId="0493BFD1" w:rsidR="00A530D7" w:rsidRPr="00A530D7" w:rsidRDefault="00A530D7" w:rsidP="00A530D7">
      <w:pPr>
        <w:rPr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3: Cart Screen</w:t>
      </w:r>
    </w:p>
    <w:p w14:paraId="548AE343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Show added items and total before checkout.</w:t>
      </w:r>
    </w:p>
    <w:p w14:paraId="6F3D6A76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222A2B01" w14:textId="77777777" w:rsidR="00A530D7" w:rsidRP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Title the screen: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Cart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46C07BD6" w14:textId="77777777" w:rsidR="00A530D7" w:rsidRP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List 2 items (same format as menu):</w:t>
      </w:r>
    </w:p>
    <w:p w14:paraId="615B9C9A" w14:textId="77777777" w:rsidR="00A530D7" w:rsidRPr="00A530D7" w:rsidRDefault="00A530D7" w:rsidP="00A530D7">
      <w:pPr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Image placeholder</w:t>
      </w:r>
    </w:p>
    <w:p w14:paraId="1293B450" w14:textId="77777777" w:rsidR="00A530D7" w:rsidRPr="00A530D7" w:rsidRDefault="00A530D7" w:rsidP="00A530D7">
      <w:pPr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Item name, quantity (e.g., 1×), price</w:t>
      </w:r>
    </w:p>
    <w:p w14:paraId="477917E9" w14:textId="77777777" w:rsidR="00A530D7" w:rsidRPr="00A530D7" w:rsidRDefault="00A530D7" w:rsidP="00A530D7">
      <w:pPr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Optional: "Remove" or "Edit" button</w:t>
      </w:r>
    </w:p>
    <w:p w14:paraId="0B971DFD" w14:textId="77777777" w:rsidR="00A530D7" w:rsidRP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Show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Total: $0.00</w:t>
      </w:r>
    </w:p>
    <w:p w14:paraId="717CB33D" w14:textId="77777777" w:rsid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large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"Checkout" button</w:t>
      </w:r>
      <w:r w:rsidRPr="00A530D7">
        <w:rPr>
          <w:rFonts w:ascii="Times New Roman" w:hAnsi="Times New Roman" w:cs="Times New Roman"/>
          <w:sz w:val="32"/>
          <w:szCs w:val="32"/>
        </w:rPr>
        <w:t xml:space="preserve"> below.</w:t>
      </w:r>
    </w:p>
    <w:p w14:paraId="66169250" w14:textId="7703D1A1" w:rsidR="00A530D7" w:rsidRDefault="00A530D7" w:rsidP="00A530D7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</w:t>
      </w:r>
      <w:r>
        <w:rPr>
          <w:noProof/>
        </w:rPr>
        <w:drawing>
          <wp:inline distT="0" distB="0" distL="0" distR="0" wp14:anchorId="44DA5CE9" wp14:editId="2EEA34F3">
            <wp:extent cx="2475865" cy="3207434"/>
            <wp:effectExtent l="0" t="0" r="635" b="0"/>
            <wp:docPr id="2044342658" name="Picture 1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207" cy="322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74F8" w14:textId="447FAF81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4: Checkout Screen</w:t>
      </w:r>
    </w:p>
    <w:p w14:paraId="1B1AA816" w14:textId="77777777" w:rsidR="00797F8A" w:rsidRP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797F8A">
        <w:rPr>
          <w:rFonts w:ascii="Times New Roman" w:hAnsi="Times New Roman" w:cs="Times New Roman"/>
          <w:sz w:val="32"/>
          <w:szCs w:val="32"/>
        </w:rPr>
        <w:t>: Collect delivery address and payment details.</w:t>
      </w:r>
    </w:p>
    <w:p w14:paraId="68AF1D6B" w14:textId="77777777" w:rsidR="00797F8A" w:rsidRP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21089260" w14:textId="77777777" w:rsidR="00797F8A" w:rsidRP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Title: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Checkout</w:t>
      </w:r>
    </w:p>
    <w:p w14:paraId="60E4340E" w14:textId="77777777" w:rsidR="00797F8A" w:rsidRP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Draw a rectangular input box </w:t>
      </w:r>
      <w:proofErr w:type="spellStart"/>
      <w:r w:rsidRPr="00797F8A">
        <w:rPr>
          <w:rFonts w:ascii="Times New Roman" w:hAnsi="Times New Roman" w:cs="Times New Roman"/>
          <w:sz w:val="32"/>
          <w:szCs w:val="32"/>
        </w:rPr>
        <w:t>labeled</w:t>
      </w:r>
      <w:proofErr w:type="spellEnd"/>
      <w:r w:rsidRPr="00797F8A">
        <w:rPr>
          <w:rFonts w:ascii="Times New Roman" w:hAnsi="Times New Roman" w:cs="Times New Roman"/>
          <w:sz w:val="32"/>
          <w:szCs w:val="32"/>
        </w:rPr>
        <w:t xml:space="preserve">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“Delivery Address”</w:t>
      </w:r>
    </w:p>
    <w:p w14:paraId="2DADEC5B" w14:textId="77777777" w:rsidR="00797F8A" w:rsidRP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Below, </w:t>
      </w:r>
      <w:proofErr w:type="gramStart"/>
      <w:r w:rsidRPr="00797F8A">
        <w:rPr>
          <w:rFonts w:ascii="Times New Roman" w:hAnsi="Times New Roman" w:cs="Times New Roman"/>
          <w:sz w:val="32"/>
          <w:szCs w:val="32"/>
        </w:rPr>
        <w:t>add</w:t>
      </w:r>
      <w:proofErr w:type="gramEnd"/>
      <w:r w:rsidRPr="00797F8A">
        <w:rPr>
          <w:rFonts w:ascii="Times New Roman" w:hAnsi="Times New Roman" w:cs="Times New Roman"/>
          <w:sz w:val="32"/>
          <w:szCs w:val="32"/>
        </w:rPr>
        <w:t xml:space="preserve"> a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Payment section</w:t>
      </w:r>
      <w:r w:rsidRPr="00797F8A">
        <w:rPr>
          <w:rFonts w:ascii="Times New Roman" w:hAnsi="Times New Roman" w:cs="Times New Roman"/>
          <w:sz w:val="32"/>
          <w:szCs w:val="32"/>
        </w:rPr>
        <w:t xml:space="preserve"> with:</w:t>
      </w:r>
    </w:p>
    <w:p w14:paraId="04512EC9" w14:textId="77777777" w:rsidR="00797F8A" w:rsidRPr="00797F8A" w:rsidRDefault="00797F8A" w:rsidP="00797F8A">
      <w:pPr>
        <w:numPr>
          <w:ilvl w:val="1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Radio buttons for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UPI</w:t>
      </w:r>
      <w:r w:rsidRPr="00797F8A">
        <w:rPr>
          <w:rFonts w:ascii="Times New Roman" w:hAnsi="Times New Roman" w:cs="Times New Roman"/>
          <w:sz w:val="32"/>
          <w:szCs w:val="32"/>
        </w:rPr>
        <w:t xml:space="preserve"> and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Cash on Delivery</w:t>
      </w:r>
    </w:p>
    <w:p w14:paraId="397C92B0" w14:textId="77777777" w:rsid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At the bottom, a large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"Place Order"</w:t>
      </w:r>
      <w:r w:rsidRPr="00797F8A">
        <w:rPr>
          <w:rFonts w:ascii="Times New Roman" w:hAnsi="Times New Roman" w:cs="Times New Roman"/>
          <w:sz w:val="32"/>
          <w:szCs w:val="32"/>
        </w:rPr>
        <w:t xml:space="preserve"> button.</w:t>
      </w:r>
    </w:p>
    <w:p w14:paraId="7B430AB5" w14:textId="002FD2C3" w:rsidR="00797F8A" w:rsidRPr="00797F8A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</w:t>
      </w:r>
      <w:r>
        <w:rPr>
          <w:noProof/>
        </w:rPr>
        <w:drawing>
          <wp:inline distT="0" distB="0" distL="0" distR="0" wp14:anchorId="54947B8B" wp14:editId="4B8B5DDD">
            <wp:extent cx="2447203" cy="3249637"/>
            <wp:effectExtent l="0" t="0" r="0" b="8255"/>
            <wp:docPr id="8095327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81" cy="327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3A1A" w14:textId="69CD47B6" w:rsidR="00797F8A" w:rsidRPr="00A530D7" w:rsidRDefault="00797F8A" w:rsidP="00797F8A">
      <w:pPr>
        <w:rPr>
          <w:rFonts w:ascii="Times New Roman" w:hAnsi="Times New Roman" w:cs="Times New Roman"/>
          <w:sz w:val="32"/>
          <w:szCs w:val="32"/>
        </w:rPr>
      </w:pPr>
    </w:p>
    <w:p w14:paraId="29885577" w14:textId="1D67F987" w:rsidR="00A530D7" w:rsidRPr="00A530D7" w:rsidRDefault="00797F8A" w:rsidP="00797F8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</w:t>
      </w:r>
    </w:p>
    <w:p w14:paraId="26E760BA" w14:textId="6A0826FA" w:rsidR="00A530D7" w:rsidRP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5: Order Confirmation Screen</w:t>
      </w:r>
    </w:p>
    <w:p w14:paraId="15767B24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Confirm successful order and show ETA.</w:t>
      </w:r>
    </w:p>
    <w:p w14:paraId="7D5ED710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3A6D697D" w14:textId="77777777" w:rsidR="00A530D7" w:rsidRPr="00A530D7" w:rsidRDefault="00A530D7" w:rsidP="00A530D7">
      <w:pPr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Title: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Order Confirmation</w:t>
      </w:r>
    </w:p>
    <w:p w14:paraId="1274B0D0" w14:textId="77777777" w:rsidR="00A530D7" w:rsidRPr="00A530D7" w:rsidRDefault="00A530D7" w:rsidP="00A530D7">
      <w:pPr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</w:t>
      </w:r>
      <w:proofErr w:type="spellStart"/>
      <w:r w:rsidRPr="00A530D7">
        <w:rPr>
          <w:rFonts w:ascii="Times New Roman" w:hAnsi="Times New Roman" w:cs="Times New Roman"/>
          <w:sz w:val="32"/>
          <w:szCs w:val="32"/>
        </w:rPr>
        <w:t>centered</w:t>
      </w:r>
      <w:proofErr w:type="spellEnd"/>
      <w:r w:rsidRPr="00A530D7">
        <w:rPr>
          <w:rFonts w:ascii="Times New Roman" w:hAnsi="Times New Roman" w:cs="Times New Roman"/>
          <w:sz w:val="32"/>
          <w:szCs w:val="32"/>
        </w:rPr>
        <w:t xml:space="preserve"> message box saying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“Order Confirmed”</w:t>
      </w:r>
    </w:p>
    <w:p w14:paraId="21AFCB38" w14:textId="77777777" w:rsidR="00A530D7" w:rsidRPr="00A530D7" w:rsidRDefault="00A530D7" w:rsidP="00A530D7">
      <w:pPr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Below, include:</w:t>
      </w:r>
    </w:p>
    <w:p w14:paraId="7013EAE6" w14:textId="77777777" w:rsidR="00A530D7" w:rsidRPr="00A530D7" w:rsidRDefault="00A530D7" w:rsidP="00A530D7">
      <w:pPr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List of items ordered (e.g., 1× Margherita)</w:t>
      </w:r>
    </w:p>
    <w:p w14:paraId="4727654D" w14:textId="77777777" w:rsidR="00A530D7" w:rsidRPr="00A530D7" w:rsidRDefault="00A530D7" w:rsidP="00A530D7">
      <w:pPr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Payment method summary</w:t>
      </w:r>
    </w:p>
    <w:p w14:paraId="4D661C9B" w14:textId="77777777" w:rsidR="00A530D7" w:rsidRPr="00797F8A" w:rsidRDefault="00A530D7" w:rsidP="00A530D7">
      <w:pPr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Estimated Delivery Time: e.g.,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30 min</w:t>
      </w:r>
    </w:p>
    <w:p w14:paraId="5AB3C17E" w14:textId="4217FC46" w:rsidR="00797F8A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</w:t>
      </w:r>
      <w:r>
        <w:rPr>
          <w:noProof/>
        </w:rPr>
        <w:drawing>
          <wp:inline distT="0" distB="0" distL="0" distR="0" wp14:anchorId="696728FB" wp14:editId="20352DF3">
            <wp:extent cx="2243797" cy="3164840"/>
            <wp:effectExtent l="0" t="0" r="4445" b="0"/>
            <wp:docPr id="875737574" name="Picture 1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437" cy="317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03121" w14:textId="58776E25" w:rsidR="00797F8A" w:rsidRPr="00797F8A" w:rsidRDefault="00797F8A" w:rsidP="00797F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 xml:space="preserve">Step 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: Connect Screens as a Storyboard</w:t>
      </w:r>
    </w:p>
    <w:p w14:paraId="0E098FCD" w14:textId="77777777" w:rsidR="00797F8A" w:rsidRPr="00797F8A" w:rsidRDefault="00797F8A" w:rsidP="00797F8A">
      <w:pPr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>Arrange Screens</w:t>
      </w:r>
      <w:r w:rsidRPr="00797F8A">
        <w:rPr>
          <w:rFonts w:ascii="Times New Roman" w:hAnsi="Times New Roman" w:cs="Times New Roman"/>
          <w:sz w:val="32"/>
          <w:szCs w:val="32"/>
        </w:rPr>
        <w:t xml:space="preserve"> horizontally or vertically.</w:t>
      </w:r>
    </w:p>
    <w:p w14:paraId="1FDE6E46" w14:textId="77777777" w:rsidR="00797F8A" w:rsidRPr="00797F8A" w:rsidRDefault="00797F8A" w:rsidP="00797F8A">
      <w:pPr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Use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Arrows</w:t>
      </w:r>
      <w:r w:rsidRPr="00797F8A">
        <w:rPr>
          <w:rFonts w:ascii="Times New Roman" w:hAnsi="Times New Roman" w:cs="Times New Roman"/>
          <w:sz w:val="32"/>
          <w:szCs w:val="32"/>
        </w:rPr>
        <w:t xml:space="preserve"> (from “Markup” tools in Balsamiq) to show the flow:</w:t>
      </w:r>
    </w:p>
    <w:p w14:paraId="33393781" w14:textId="77777777" w:rsidR="00797F8A" w:rsidRDefault="00797F8A" w:rsidP="00797F8A">
      <w:pPr>
        <w:numPr>
          <w:ilvl w:val="1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>Home → Menu → Cart → Checkout → Confirmation</w:t>
      </w:r>
    </w:p>
    <w:p w14:paraId="60FA8CAA" w14:textId="40DA1B11" w:rsidR="00115EA6" w:rsidRDefault="00115EA6" w:rsidP="00115EA6">
      <w:pPr>
        <w:ind w:left="1440"/>
        <w:rPr>
          <w:rFonts w:ascii="Times New Roman" w:hAnsi="Times New Roman" w:cs="Times New Roman"/>
          <w:sz w:val="32"/>
          <w:szCs w:val="32"/>
        </w:rPr>
      </w:pPr>
    </w:p>
    <w:p w14:paraId="384A340E" w14:textId="77777777" w:rsidR="001D0D9E" w:rsidRDefault="001D0D9E" w:rsidP="001D0D9E">
      <w:pPr>
        <w:rPr>
          <w:rFonts w:ascii="Times New Roman" w:hAnsi="Times New Roman" w:cs="Times New Roman"/>
          <w:sz w:val="32"/>
          <w:szCs w:val="32"/>
        </w:rPr>
      </w:pPr>
    </w:p>
    <w:p w14:paraId="72F26036" w14:textId="77777777" w:rsidR="00115EA6" w:rsidRDefault="00115EA6" w:rsidP="001D0D9E">
      <w:pPr>
        <w:rPr>
          <w:rFonts w:ascii="Times New Roman" w:hAnsi="Times New Roman" w:cs="Times New Roman"/>
          <w:sz w:val="32"/>
          <w:szCs w:val="32"/>
        </w:rPr>
      </w:pPr>
    </w:p>
    <w:p w14:paraId="6F42277B" w14:textId="4B9A210A" w:rsidR="001D0D9E" w:rsidRDefault="001D0D9E" w:rsidP="001D0D9E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Finally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have</w:t>
      </w:r>
      <w:r w:rsidRPr="001D0D9E">
        <w:rPr>
          <w:rFonts w:ascii="Times New Roman" w:hAnsi="Times New Roman" w:cs="Times New Roman"/>
          <w:sz w:val="32"/>
          <w:szCs w:val="32"/>
        </w:rPr>
        <w:t xml:space="preserve"> built a </w:t>
      </w:r>
      <w:r w:rsidRPr="001D0D9E">
        <w:rPr>
          <w:rFonts w:ascii="Times New Roman" w:hAnsi="Times New Roman" w:cs="Times New Roman"/>
          <w:b/>
          <w:bCs/>
          <w:sz w:val="32"/>
          <w:szCs w:val="32"/>
        </w:rPr>
        <w:t>user-centric storyboard</w:t>
      </w:r>
      <w:r w:rsidRPr="001D0D9E">
        <w:rPr>
          <w:rFonts w:ascii="Times New Roman" w:hAnsi="Times New Roman" w:cs="Times New Roman"/>
          <w:sz w:val="32"/>
          <w:szCs w:val="32"/>
        </w:rPr>
        <w:t xml:space="preserve"> that simulates the real navigation experience in a food delivery mobile app. This helps in </w:t>
      </w:r>
      <w:r w:rsidRPr="001D0D9E">
        <w:rPr>
          <w:rFonts w:ascii="Times New Roman" w:hAnsi="Times New Roman" w:cs="Times New Roman"/>
          <w:b/>
          <w:bCs/>
          <w:sz w:val="32"/>
          <w:szCs w:val="32"/>
        </w:rPr>
        <w:t>UI/UX planning, prototyping, and user testing</w:t>
      </w:r>
      <w:r w:rsidRPr="001D0D9E">
        <w:rPr>
          <w:rFonts w:ascii="Times New Roman" w:hAnsi="Times New Roman" w:cs="Times New Roman"/>
          <w:sz w:val="32"/>
          <w:szCs w:val="32"/>
        </w:rPr>
        <w:t xml:space="preserve"> before actual development begins</w:t>
      </w:r>
    </w:p>
    <w:p w14:paraId="67B7971E" w14:textId="77777777" w:rsid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</w:p>
    <w:p w14:paraId="62FB8595" w14:textId="66408110" w:rsid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EF0EA88" w14:textId="77777777" w:rsidR="00797F8A" w:rsidRP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</w:p>
    <w:p w14:paraId="797A67C5" w14:textId="77777777" w:rsidR="00797F8A" w:rsidRPr="00A530D7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</w:p>
    <w:p w14:paraId="5487C176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</w:p>
    <w:p w14:paraId="7CF84F04" w14:textId="77777777" w:rsidR="00C22ED4" w:rsidRPr="00C22ED4" w:rsidRDefault="00C22ED4" w:rsidP="00DC4FDC">
      <w:pPr>
        <w:rPr>
          <w:rFonts w:ascii="Times New Roman" w:hAnsi="Times New Roman" w:cs="Times New Roman"/>
          <w:sz w:val="32"/>
          <w:szCs w:val="32"/>
        </w:rPr>
      </w:pPr>
    </w:p>
    <w:p w14:paraId="1B803FEE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D8A56C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0CD7EC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AF5972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1C7D65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8F2447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76BE1D" w14:textId="25933D16" w:rsidR="00DC4FDC" w:rsidRPr="00DC4FDC" w:rsidRDefault="00DC4FDC" w:rsidP="00DC4FDC">
      <w:pPr>
        <w:rPr>
          <w:rFonts w:ascii="Times New Roman" w:hAnsi="Times New Roman" w:cs="Times New Roman"/>
          <w:sz w:val="32"/>
          <w:szCs w:val="32"/>
        </w:rPr>
      </w:pPr>
    </w:p>
    <w:p w14:paraId="02D177F9" w14:textId="77777777" w:rsidR="00DC4FDC" w:rsidRDefault="00DC4FDC"/>
    <w:sectPr w:rsidR="00DC4F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0A8F"/>
    <w:multiLevelType w:val="multilevel"/>
    <w:tmpl w:val="7B107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EB6069"/>
    <w:multiLevelType w:val="multilevel"/>
    <w:tmpl w:val="E4CC1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B57FD5"/>
    <w:multiLevelType w:val="multilevel"/>
    <w:tmpl w:val="D340DD6E"/>
    <w:lvl w:ilvl="0">
      <w:start w:val="1"/>
      <w:numFmt w:val="decimal"/>
      <w:lvlText w:val="%1."/>
      <w:lvlJc w:val="left"/>
      <w:pPr>
        <w:tabs>
          <w:tab w:val="num" w:pos="1777"/>
        </w:tabs>
        <w:ind w:left="1777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432F51"/>
    <w:multiLevelType w:val="multilevel"/>
    <w:tmpl w:val="FE2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921CD5"/>
    <w:multiLevelType w:val="multilevel"/>
    <w:tmpl w:val="7D209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8C2A9B"/>
    <w:multiLevelType w:val="multilevel"/>
    <w:tmpl w:val="74AC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022BD5"/>
    <w:multiLevelType w:val="multilevel"/>
    <w:tmpl w:val="8E967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8355DA"/>
    <w:multiLevelType w:val="multilevel"/>
    <w:tmpl w:val="C630D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68688A"/>
    <w:multiLevelType w:val="multilevel"/>
    <w:tmpl w:val="A000B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101E54"/>
    <w:multiLevelType w:val="multilevel"/>
    <w:tmpl w:val="792A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2D3EE2"/>
    <w:multiLevelType w:val="multilevel"/>
    <w:tmpl w:val="2E60A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D71C86"/>
    <w:multiLevelType w:val="multilevel"/>
    <w:tmpl w:val="FF3E8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797AD8"/>
    <w:multiLevelType w:val="multilevel"/>
    <w:tmpl w:val="2362B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292180D"/>
    <w:multiLevelType w:val="multilevel"/>
    <w:tmpl w:val="E07A2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9101785">
    <w:abstractNumId w:val="10"/>
  </w:num>
  <w:num w:numId="2" w16cid:durableId="1444031737">
    <w:abstractNumId w:val="3"/>
  </w:num>
  <w:num w:numId="3" w16cid:durableId="1052462563">
    <w:abstractNumId w:val="0"/>
  </w:num>
  <w:num w:numId="4" w16cid:durableId="308248129">
    <w:abstractNumId w:val="9"/>
  </w:num>
  <w:num w:numId="5" w16cid:durableId="2007242366">
    <w:abstractNumId w:val="11"/>
  </w:num>
  <w:num w:numId="6" w16cid:durableId="629630619">
    <w:abstractNumId w:val="4"/>
  </w:num>
  <w:num w:numId="7" w16cid:durableId="1130828683">
    <w:abstractNumId w:val="7"/>
  </w:num>
  <w:num w:numId="8" w16cid:durableId="583220769">
    <w:abstractNumId w:val="13"/>
  </w:num>
  <w:num w:numId="9" w16cid:durableId="248659017">
    <w:abstractNumId w:val="8"/>
  </w:num>
  <w:num w:numId="10" w16cid:durableId="608859841">
    <w:abstractNumId w:val="12"/>
  </w:num>
  <w:num w:numId="11" w16cid:durableId="838691219">
    <w:abstractNumId w:val="2"/>
  </w:num>
  <w:num w:numId="12" w16cid:durableId="172307841">
    <w:abstractNumId w:val="1"/>
  </w:num>
  <w:num w:numId="13" w16cid:durableId="1095906167">
    <w:abstractNumId w:val="5"/>
  </w:num>
  <w:num w:numId="14" w16cid:durableId="18441302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FDC"/>
    <w:rsid w:val="00115EA6"/>
    <w:rsid w:val="00150845"/>
    <w:rsid w:val="001D0D9E"/>
    <w:rsid w:val="002D39A0"/>
    <w:rsid w:val="00316B36"/>
    <w:rsid w:val="00797F8A"/>
    <w:rsid w:val="00A530D7"/>
    <w:rsid w:val="00C22ED4"/>
    <w:rsid w:val="00DC4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EB4F2"/>
  <w15:chartTrackingRefBased/>
  <w15:docId w15:val="{AC747D81-D86C-4986-87A8-263DA628D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4F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4F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4FD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4F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4F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4F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4F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4F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4F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4FD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4F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4FD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4FD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4FD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4F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4F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4F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4F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4F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4F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4F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4F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4F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4F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4F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4FD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4FD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4FD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4FD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530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30D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530D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6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balsamiq.com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D535D8-0D87-4F1A-AD9A-6380C82FB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7</Pages>
  <Words>420</Words>
  <Characters>2396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A K</dc:creator>
  <cp:keywords/>
  <dc:description/>
  <cp:lastModifiedBy>Raghul R</cp:lastModifiedBy>
  <cp:revision>2</cp:revision>
  <dcterms:created xsi:type="dcterms:W3CDTF">2025-05-03T11:03:00Z</dcterms:created>
  <dcterms:modified xsi:type="dcterms:W3CDTF">2025-05-04T08:01:00Z</dcterms:modified>
</cp:coreProperties>
</file>